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84120" w:rsidRPr="00DD5BF5" w:rsidTr="0001773B">
        <w:tc>
          <w:tcPr>
            <w:tcW w:w="9923" w:type="dxa"/>
          </w:tcPr>
          <w:p w:rsidR="00484120" w:rsidRPr="00DD5BF5" w:rsidRDefault="00D9439C" w:rsidP="0001773B">
            <w:pPr>
              <w:ind w:left="4536"/>
              <w:outlineLvl w:val="0"/>
              <w:rPr>
                <w:sz w:val="20"/>
              </w:rPr>
            </w:pPr>
            <w:r w:rsidRPr="00D9439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6" o:title="novosib2"/>
                </v:shape>
              </w:pict>
            </w:r>
          </w:p>
          <w:p w:rsidR="00484120" w:rsidRPr="00DD5BF5" w:rsidRDefault="0048412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84120" w:rsidRPr="00DD5BF5" w:rsidRDefault="0048412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84120" w:rsidRPr="00DD5BF5" w:rsidRDefault="0048412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84120" w:rsidRPr="00DD5BF5" w:rsidRDefault="0048412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84120" w:rsidRPr="00DD5BF5" w:rsidRDefault="0048412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84120" w:rsidRPr="007861AD" w:rsidRDefault="0048412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A60C30">
              <w:rPr>
                <w:u w:val="single"/>
              </w:rPr>
              <w:t>10.08.2015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A60C30">
              <w:rPr>
                <w:u w:val="single"/>
              </w:rPr>
              <w:t>5148</w:t>
            </w:r>
            <w:r w:rsidRPr="007861AD">
              <w:rPr>
                <w:u w:val="single"/>
              </w:rPr>
              <w:tab/>
            </w:r>
          </w:p>
          <w:p w:rsidR="00484120" w:rsidRPr="00DD5BF5" w:rsidRDefault="0048412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Tr="00D91C06">
        <w:trPr>
          <w:trHeight w:val="540"/>
        </w:trPr>
        <w:tc>
          <w:tcPr>
            <w:tcW w:w="5777" w:type="dxa"/>
            <w:hideMark/>
          </w:tcPr>
          <w:p w:rsidR="00B67B9D" w:rsidRDefault="00B67B9D" w:rsidP="00484120">
            <w:pPr>
              <w:widowControl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484120" w:rsidRDefault="00484120" w:rsidP="00484120">
      <w:pPr>
        <w:ind w:firstLine="709"/>
        <w:jc w:val="both"/>
      </w:pPr>
    </w:p>
    <w:p w:rsidR="00484120" w:rsidRDefault="00484120" w:rsidP="00484120">
      <w:pPr>
        <w:ind w:firstLine="709"/>
        <w:jc w:val="both"/>
      </w:pPr>
    </w:p>
    <w:p w:rsidR="00B67B9D" w:rsidRDefault="00B67B9D" w:rsidP="00484120">
      <w:pPr>
        <w:ind w:firstLine="709"/>
        <w:jc w:val="both"/>
      </w:pPr>
      <w:proofErr w:type="gramStart"/>
      <w:r>
        <w:t>В соответствии со статьей 40 Градостроительного кодекса Российской Ф</w:t>
      </w:r>
      <w:r>
        <w:t>е</w:t>
      </w:r>
      <w:r>
        <w:t>дерации, решением Совета депутатов города Новосибирска от 24.06.2009 №</w:t>
      </w:r>
      <w:r>
        <w:rPr>
          <w:lang w:val="en-US"/>
        </w:rPr>
        <w:t> </w:t>
      </w:r>
      <w:r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>
        <w:t>е</w:t>
      </w:r>
      <w:r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>
        <w:t>н</w:t>
      </w:r>
      <w:r>
        <w:t>ного постановлением мэрии города Новосибирска  от 10.06.2013 № 5459, на осн</w:t>
      </w:r>
      <w:r>
        <w:t>о</w:t>
      </w:r>
      <w:r>
        <w:t xml:space="preserve">вании заключения </w:t>
      </w:r>
      <w:r>
        <w:rPr>
          <w:spacing w:val="-3"/>
        </w:rPr>
        <w:t>по результатам публичных слушаний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>по вопросам предоставл</w:t>
      </w:r>
      <w:r>
        <w:rPr>
          <w:spacing w:val="-3"/>
        </w:rPr>
        <w:t>е</w:t>
      </w:r>
      <w:r>
        <w:rPr>
          <w:spacing w:val="-3"/>
        </w:rPr>
        <w:t>ния разрешений на отклонение от предельных параметров разрешенного строител</w:t>
      </w:r>
      <w:r>
        <w:rPr>
          <w:spacing w:val="-3"/>
        </w:rPr>
        <w:t>ь</w:t>
      </w:r>
      <w:r>
        <w:rPr>
          <w:spacing w:val="-3"/>
        </w:rPr>
        <w:t xml:space="preserve">ства, </w:t>
      </w:r>
      <w:r>
        <w:rPr>
          <w:spacing w:val="-2"/>
        </w:rPr>
        <w:t xml:space="preserve">реконструкции объектов капитального строительства от </w:t>
      </w:r>
      <w:r w:rsidR="004B649E">
        <w:rPr>
          <w:spacing w:val="-2"/>
        </w:rPr>
        <w:t>2</w:t>
      </w:r>
      <w:r w:rsidR="00EE41BE">
        <w:rPr>
          <w:spacing w:val="-2"/>
        </w:rPr>
        <w:t>3</w:t>
      </w:r>
      <w:r>
        <w:rPr>
          <w:spacing w:val="-2"/>
        </w:rPr>
        <w:t>.0</w:t>
      </w:r>
      <w:r w:rsidR="004B649E">
        <w:rPr>
          <w:spacing w:val="-2"/>
        </w:rPr>
        <w:t>7</w:t>
      </w:r>
      <w:r>
        <w:rPr>
          <w:spacing w:val="-2"/>
        </w:rPr>
        <w:t>.2015, р</w:t>
      </w:r>
      <w:r>
        <w:t>екоме</w:t>
      </w:r>
      <w:r>
        <w:t>н</w:t>
      </w:r>
      <w:r>
        <w:t>даций комиссии по подготовке проекта правил землепользования и застройки г</w:t>
      </w:r>
      <w:r>
        <w:t>о</w:t>
      </w:r>
      <w:r>
        <w:t>рода Новосибирска о предоставлении и об отказе в предоставлении разрешений на отклонение от предельных параметров разрешенного строительства, реконс</w:t>
      </w:r>
      <w:r>
        <w:t>т</w:t>
      </w:r>
      <w:r>
        <w:t>рукции объектов</w:t>
      </w:r>
      <w:r w:rsidR="00EE41BE">
        <w:t xml:space="preserve"> капитального строительства от 28</w:t>
      </w:r>
      <w:r w:rsidRPr="001B6BA2">
        <w:t>.0</w:t>
      </w:r>
      <w:r w:rsidR="004B649E">
        <w:t>7</w:t>
      </w:r>
      <w:r w:rsidRPr="001B6BA2">
        <w:t>.2015</w:t>
      </w:r>
      <w:r>
        <w:t>, руководствуясь Уст</w:t>
      </w:r>
      <w:r>
        <w:t>а</w:t>
      </w:r>
      <w:r>
        <w:t>вом города Новосибирска, ПОСТАНОВЛЯЮ:</w:t>
      </w:r>
      <w:proofErr w:type="gramEnd"/>
    </w:p>
    <w:p w:rsidR="00B67B9D" w:rsidRDefault="00B67B9D" w:rsidP="00484120">
      <w:pPr>
        <w:widowControl/>
        <w:ind w:firstLine="709"/>
        <w:jc w:val="both"/>
        <w:rPr>
          <w:spacing w:val="-2"/>
        </w:rPr>
      </w:pPr>
      <w:r>
        <w:t xml:space="preserve">1. Отказать в предоставлении разрешения на </w:t>
      </w:r>
      <w:r>
        <w:rPr>
          <w:spacing w:val="-3"/>
        </w:rPr>
        <w:t>отклонение от предельных п</w:t>
      </w:r>
      <w:r>
        <w:rPr>
          <w:spacing w:val="-3"/>
        </w:rPr>
        <w:t>а</w:t>
      </w:r>
      <w:r>
        <w:rPr>
          <w:spacing w:val="-3"/>
        </w:rPr>
        <w:t xml:space="preserve">раметров разрешенного строительства, </w:t>
      </w:r>
      <w:r>
        <w:rPr>
          <w:spacing w:val="-2"/>
        </w:rPr>
        <w:t>реконструкции объектов капитального строительства:</w:t>
      </w:r>
    </w:p>
    <w:p w:rsidR="00A40D31" w:rsidRDefault="00352998" w:rsidP="00484120">
      <w:pPr>
        <w:widowControl/>
        <w:ind w:firstLine="540"/>
        <w:jc w:val="both"/>
        <w:rPr>
          <w:bCs/>
        </w:rPr>
      </w:pPr>
      <w:r>
        <w:t>1.1. </w:t>
      </w:r>
      <w:proofErr w:type="gramStart"/>
      <w:r w:rsidR="003C5B4C">
        <w:t>Красину Сергею Николаевичу, Красиной Светлане Анатольевне (на о</w:t>
      </w:r>
      <w:r w:rsidR="003C5B4C">
        <w:t>с</w:t>
      </w:r>
      <w:r w:rsidR="003C5B4C">
        <w:t>новании заявления в связи с тем, что наличие инженерных сетей является небл</w:t>
      </w:r>
      <w:r w:rsidR="003C5B4C">
        <w:t>а</w:t>
      </w:r>
      <w:r w:rsidR="003C5B4C">
        <w:t>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54:35:021040:54</w:t>
      </w:r>
      <w:r w:rsidR="003C5B4C">
        <w:rPr>
          <w:b/>
          <w:bCs/>
          <w:sz w:val="24"/>
          <w:szCs w:val="24"/>
        </w:rPr>
        <w:t xml:space="preserve"> </w:t>
      </w:r>
      <w:r w:rsidR="003C5B4C">
        <w:t xml:space="preserve">площадью </w:t>
      </w:r>
      <w:r w:rsidR="003C5B4C">
        <w:rPr>
          <w:bCs/>
        </w:rPr>
        <w:t>0,2007 </w:t>
      </w:r>
      <w:r w:rsidR="003C5B4C">
        <w:t>га, расположенного по адресу:</w:t>
      </w:r>
      <w:proofErr w:type="gramEnd"/>
      <w:r w:rsidR="003C5B4C">
        <w:t xml:space="preserve"> </w:t>
      </w:r>
      <w:proofErr w:type="gramStart"/>
      <w:r w:rsidR="003C5B4C">
        <w:t xml:space="preserve">Российская Федерация, </w:t>
      </w:r>
      <w:r w:rsidR="007C7B20">
        <w:t xml:space="preserve">Новосибирская </w:t>
      </w:r>
      <w:r w:rsidR="003C5B4C">
        <w:t>о</w:t>
      </w:r>
      <w:r w:rsidR="003C5B4C">
        <w:t>б</w:t>
      </w:r>
      <w:r w:rsidR="003C5B4C">
        <w:t>ласть, город</w:t>
      </w:r>
      <w:r w:rsidR="00484120">
        <w:t xml:space="preserve"> Новосибирск, ул. Советская, 77</w:t>
      </w:r>
      <w:r w:rsidR="003C5B4C">
        <w:t>б в Железнодорожном районе (зона делового, общественного и коммерческого назначения</w:t>
      </w:r>
      <w:r w:rsidR="003C5B4C">
        <w:rPr>
          <w:bCs/>
        </w:rPr>
        <w:t xml:space="preserve"> (ОД-1)), с 3 м до 0 м со стороны земельных участков с кадастровыми номерами 54:35:021040:53, 54:35:021040:23, 54:35:021040:16</w:t>
      </w:r>
      <w:r w:rsidR="00667E20" w:rsidRPr="00667E20">
        <w:rPr>
          <w:bCs/>
        </w:rPr>
        <w:t xml:space="preserve"> </w:t>
      </w:r>
      <w:r w:rsidR="00A40D31">
        <w:rPr>
          <w:bCs/>
        </w:rPr>
        <w:t>в связи с письменным о</w:t>
      </w:r>
      <w:r w:rsidR="00A40D31">
        <w:t>тказом заявителя от п</w:t>
      </w:r>
      <w:r w:rsidR="00A40D31">
        <w:t>о</w:t>
      </w:r>
      <w:r w:rsidR="00A40D31">
        <w:t>лучения разрешения на отклонение от предельных параметров разрешенного строительства</w:t>
      </w:r>
      <w:proofErr w:type="gramEnd"/>
      <w:r w:rsidR="00A40D31">
        <w:t>, реконструкции объектов капитального строительства</w:t>
      </w:r>
      <w:r w:rsidR="00A40D31">
        <w:rPr>
          <w:bCs/>
        </w:rPr>
        <w:t>.</w:t>
      </w:r>
    </w:p>
    <w:p w:rsidR="00484120" w:rsidRDefault="00484120" w:rsidP="00484120">
      <w:pPr>
        <w:widowControl/>
        <w:ind w:firstLine="540"/>
        <w:jc w:val="both"/>
        <w:rPr>
          <w:bCs/>
        </w:rPr>
      </w:pPr>
    </w:p>
    <w:p w:rsidR="00484120" w:rsidRDefault="00484120" w:rsidP="00484120">
      <w:pPr>
        <w:widowControl/>
        <w:ind w:firstLine="540"/>
        <w:jc w:val="both"/>
        <w:rPr>
          <w:bCs/>
        </w:rPr>
      </w:pPr>
    </w:p>
    <w:p w:rsidR="00A40D31" w:rsidRDefault="003C5B4C" w:rsidP="00484120">
      <w:pPr>
        <w:ind w:firstLine="709"/>
        <w:jc w:val="both"/>
      </w:pPr>
      <w:r>
        <w:lastRenderedPageBreak/>
        <w:t>1.2.</w:t>
      </w:r>
      <w:r w:rsidR="00484120">
        <w:t> </w:t>
      </w:r>
      <w:r>
        <w:t xml:space="preserve">Никитину Андрею Геннадьевичу, Никитиной Ольге Викторовне </w:t>
      </w:r>
      <w:r>
        <w:rPr>
          <w:color w:val="000000"/>
        </w:rPr>
        <w:t>(на о</w:t>
      </w:r>
      <w:r>
        <w:rPr>
          <w:color w:val="000000"/>
        </w:rPr>
        <w:t>с</w:t>
      </w:r>
      <w:r>
        <w:rPr>
          <w:color w:val="000000"/>
        </w:rPr>
        <w:t xml:space="preserve">новании заявления в связи с необходимостью соблюдения линии регулирования застройки) </w:t>
      </w:r>
      <w:r>
        <w:t>в части уменьшения минимального отступа от границ земельного уч</w:t>
      </w:r>
      <w:r>
        <w:t>а</w:t>
      </w:r>
      <w:r>
        <w:t>стка, за пределами которого запрещено строительство зданий, строений, соор</w:t>
      </w:r>
      <w:r>
        <w:t>у</w:t>
      </w:r>
      <w:r>
        <w:t>жений, с кадастровым номером 54:35:041375:3</w:t>
      </w:r>
      <w:r>
        <w:rPr>
          <w:b/>
          <w:bCs/>
          <w:sz w:val="24"/>
          <w:szCs w:val="24"/>
        </w:rPr>
        <w:t xml:space="preserve"> </w:t>
      </w:r>
      <w:r>
        <w:t xml:space="preserve">площадью </w:t>
      </w:r>
      <w:r>
        <w:rPr>
          <w:bCs/>
        </w:rPr>
        <w:t>0,058</w:t>
      </w:r>
      <w:r w:rsidR="00535F46">
        <w:rPr>
          <w:bCs/>
        </w:rPr>
        <w:t>0</w:t>
      </w:r>
      <w:r>
        <w:rPr>
          <w:bCs/>
        </w:rPr>
        <w:t> </w:t>
      </w:r>
      <w:r>
        <w:t>га, расположе</w:t>
      </w:r>
      <w:r>
        <w:t>н</w:t>
      </w:r>
      <w:r>
        <w:t xml:space="preserve">ного по адресу: Российская Федерация, </w:t>
      </w:r>
      <w:r w:rsidR="007C7B20">
        <w:t xml:space="preserve">Новосибирская </w:t>
      </w:r>
      <w:r>
        <w:t>область, город Новос</w:t>
      </w:r>
      <w:r>
        <w:t>и</w:t>
      </w:r>
      <w:r>
        <w:t>бирск, ул. Пятигорская, 6</w:t>
      </w:r>
      <w:r>
        <w:rPr>
          <w:bCs/>
        </w:rPr>
        <w:t xml:space="preserve"> </w:t>
      </w:r>
      <w:r>
        <w:t>в Калининском районе (зона застройки индивидуал</w:t>
      </w:r>
      <w:r>
        <w:t>ь</w:t>
      </w:r>
      <w:r>
        <w:t>ными жилыми домами</w:t>
      </w:r>
      <w:r>
        <w:rPr>
          <w:bCs/>
        </w:rPr>
        <w:t xml:space="preserve"> (Ж-6)), с 3 м до</w:t>
      </w:r>
      <w:r w:rsidR="00667E20">
        <w:rPr>
          <w:bCs/>
        </w:rPr>
        <w:t xml:space="preserve"> 0 м со стороны ул. </w:t>
      </w:r>
      <w:r w:rsidR="007C7B20">
        <w:rPr>
          <w:bCs/>
        </w:rPr>
        <w:t xml:space="preserve">Пятигорской </w:t>
      </w:r>
      <w:r w:rsidR="00A40D31">
        <w:t>в связи с тем, что строительство объекта осуществляется без разрешения на строительство.</w:t>
      </w:r>
    </w:p>
    <w:p w:rsidR="00F17503" w:rsidRPr="00845AEA" w:rsidRDefault="003C5B4C" w:rsidP="00484120">
      <w:pPr>
        <w:ind w:firstLine="709"/>
        <w:jc w:val="both"/>
        <w:rPr>
          <w:color w:val="000000"/>
        </w:rPr>
      </w:pPr>
      <w:r>
        <w:t xml:space="preserve">1.3. Раскину Александру Натановичу </w:t>
      </w:r>
      <w:r>
        <w:rPr>
          <w:color w:val="000000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>
        <w:t>в части уменьшения минимального отступа от границ земельного участка, за пред</w:t>
      </w:r>
      <w:r>
        <w:t>е</w:t>
      </w:r>
      <w:r>
        <w:t>лами которого запрещено строительство зданий, строений, сооружений, с кадас</w:t>
      </w:r>
      <w:r>
        <w:t>т</w:t>
      </w:r>
      <w:r>
        <w:t>ровым номером 54:35:101130:21</w:t>
      </w:r>
      <w:r>
        <w:rPr>
          <w:b/>
          <w:bCs/>
          <w:sz w:val="24"/>
          <w:szCs w:val="24"/>
        </w:rPr>
        <w:t xml:space="preserve"> </w:t>
      </w:r>
      <w:r>
        <w:t xml:space="preserve">площадью </w:t>
      </w:r>
      <w:r>
        <w:rPr>
          <w:bCs/>
        </w:rPr>
        <w:t>0,3100 </w:t>
      </w:r>
      <w:r>
        <w:t xml:space="preserve">га, расположенного по адресу: </w:t>
      </w:r>
      <w:proofErr w:type="gramStart"/>
      <w:r>
        <w:t xml:space="preserve">Российская Федерация, </w:t>
      </w:r>
      <w:r w:rsidR="007C7B20">
        <w:t xml:space="preserve">Новосибирская </w:t>
      </w:r>
      <w:r>
        <w:t>область, город Новосибирск, ул. Гоголя</w:t>
      </w:r>
      <w:r w:rsidR="00484120">
        <w:t>,</w:t>
      </w:r>
      <w:r>
        <w:t xml:space="preserve"> 32</w:t>
      </w:r>
      <w:r>
        <w:rPr>
          <w:bCs/>
        </w:rPr>
        <w:t xml:space="preserve"> </w:t>
      </w:r>
      <w:r>
        <w:t>в Центральном районе (зона делового, общественного и коммерческого назн</w:t>
      </w:r>
      <w:r>
        <w:t>а</w:t>
      </w:r>
      <w:r>
        <w:t>чения</w:t>
      </w:r>
      <w:r>
        <w:rPr>
          <w:bCs/>
        </w:rPr>
        <w:t xml:space="preserve"> (ОД-1)), с 3 м до 1 м со стор</w:t>
      </w:r>
      <w:r w:rsidR="00667E20">
        <w:rPr>
          <w:bCs/>
        </w:rPr>
        <w:t>оны ул. Гоголя</w:t>
      </w:r>
      <w:r w:rsidR="00A0395D" w:rsidRPr="00423EAB">
        <w:t xml:space="preserve"> </w:t>
      </w:r>
      <w:r w:rsidR="00A0395D" w:rsidRPr="00D52E15">
        <w:t>в связи с отсутствием основ</w:t>
      </w:r>
      <w:r w:rsidR="00A0395D" w:rsidRPr="00D52E15">
        <w:t>а</w:t>
      </w:r>
      <w:r w:rsidR="00A0395D" w:rsidRPr="00D52E15">
        <w:t>ний, предусмотренных частью 1 статьи 40 Градостроительного кодекса Росси</w:t>
      </w:r>
      <w:r w:rsidR="00A0395D" w:rsidRPr="00D52E15">
        <w:t>й</w:t>
      </w:r>
      <w:r w:rsidR="00A0395D" w:rsidRPr="00D52E15">
        <w:t xml:space="preserve">ской Федерации, </w:t>
      </w:r>
      <w:r w:rsidR="00A0395D">
        <w:t>а именно</w:t>
      </w:r>
      <w:r w:rsidR="00A0395D" w:rsidRPr="00A0395D">
        <w:rPr>
          <w:color w:val="000000"/>
        </w:rPr>
        <w:t xml:space="preserve"> </w:t>
      </w:r>
      <w:r w:rsidR="00A0395D">
        <w:rPr>
          <w:color w:val="000000"/>
        </w:rPr>
        <w:t>конфигурация земельного участка не является небл</w:t>
      </w:r>
      <w:r w:rsidR="00A0395D">
        <w:rPr>
          <w:color w:val="000000"/>
        </w:rPr>
        <w:t>а</w:t>
      </w:r>
      <w:r w:rsidR="00A0395D">
        <w:rPr>
          <w:color w:val="000000"/>
        </w:rPr>
        <w:t xml:space="preserve">гоприятной для застройки, </w:t>
      </w:r>
      <w:r w:rsidR="00F17503" w:rsidRPr="00845AEA">
        <w:t xml:space="preserve">в связи </w:t>
      </w:r>
      <w:r w:rsidR="00F17503" w:rsidRPr="00C62DE9">
        <w:t>с нарушением требований части 1</w:t>
      </w:r>
      <w:proofErr w:type="gramEnd"/>
      <w:r w:rsidR="00F17503" w:rsidRPr="00C62DE9">
        <w:t xml:space="preserve"> статьи 48 Градостроительного кодекса Российской Федерации, а именно архитектурно-строительное проектирование осуществляется за пределами границ принадлеж</w:t>
      </w:r>
      <w:r w:rsidR="00F17503" w:rsidRPr="00C62DE9">
        <w:t>а</w:t>
      </w:r>
      <w:r w:rsidR="00F17503" w:rsidRPr="00C62DE9">
        <w:t>щего правообладателю земельного участка.</w:t>
      </w:r>
    </w:p>
    <w:p w:rsidR="00A0395D" w:rsidRDefault="003C5B4C" w:rsidP="00484120">
      <w:pPr>
        <w:widowControl/>
        <w:spacing w:line="240" w:lineRule="atLeast"/>
        <w:ind w:firstLine="709"/>
        <w:jc w:val="both"/>
        <w:rPr>
          <w:color w:val="000000"/>
        </w:rPr>
      </w:pPr>
      <w:r>
        <w:t>1.4. </w:t>
      </w:r>
      <w:proofErr w:type="spellStart"/>
      <w:proofErr w:type="gramStart"/>
      <w:r>
        <w:t>Чалову</w:t>
      </w:r>
      <w:proofErr w:type="spellEnd"/>
      <w:r>
        <w:t xml:space="preserve"> Али </w:t>
      </w:r>
      <w:proofErr w:type="spellStart"/>
      <w:r>
        <w:t>Махмуд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</w:t>
      </w:r>
      <w:r>
        <w:rPr>
          <w:color w:val="000000"/>
        </w:rPr>
        <w:t>(на основании заявления в связи с тем, что рельеф земельного участка является неблагоприятным для застройки, захламле</w:t>
      </w:r>
      <w:r>
        <w:rPr>
          <w:color w:val="000000"/>
        </w:rPr>
        <w:t>н</w:t>
      </w:r>
      <w:r>
        <w:rPr>
          <w:color w:val="000000"/>
        </w:rPr>
        <w:t xml:space="preserve">ностью территории) </w:t>
      </w:r>
      <w:r>
        <w:t>в части уменьшения минимального отступа от границ з</w:t>
      </w:r>
      <w:r>
        <w:t>е</w:t>
      </w:r>
      <w:r>
        <w:t>мельного участка, за пределами которого запрещено строительство зданий, строений, сооружений, с кадастровым номером 54:35:063685:87</w:t>
      </w:r>
      <w:r>
        <w:rPr>
          <w:b/>
          <w:bCs/>
          <w:sz w:val="24"/>
          <w:szCs w:val="24"/>
        </w:rPr>
        <w:t xml:space="preserve"> </w:t>
      </w:r>
      <w:r>
        <w:t xml:space="preserve">площадью </w:t>
      </w:r>
      <w:r>
        <w:rPr>
          <w:bCs/>
        </w:rPr>
        <w:t>0,1802 </w:t>
      </w:r>
      <w:r>
        <w:t>га, расположенного по адресу:</w:t>
      </w:r>
      <w:proofErr w:type="gramEnd"/>
      <w:r>
        <w:t xml:space="preserve"> </w:t>
      </w:r>
      <w:proofErr w:type="gramStart"/>
      <w:r>
        <w:t xml:space="preserve">Российская Федерация, </w:t>
      </w:r>
      <w:r w:rsidR="007C7B20">
        <w:t>Новосибирская о</w:t>
      </w:r>
      <w:r w:rsidR="007C7B20">
        <w:t>б</w:t>
      </w:r>
      <w:r w:rsidR="007C7B20">
        <w:t>ласть</w:t>
      </w:r>
      <w:r>
        <w:t>, город Новосибирск, ул. Тульская в Ленинском районе (зона застройки и</w:t>
      </w:r>
      <w:r>
        <w:t>н</w:t>
      </w:r>
      <w:r>
        <w:t>дивидуальными жилыми домами</w:t>
      </w:r>
      <w:r>
        <w:rPr>
          <w:bCs/>
        </w:rPr>
        <w:t xml:space="preserve"> (Ж-6)), с 3 м до 1 м с северо-западной и юго-западной сторон, с 3 м д</w:t>
      </w:r>
      <w:r w:rsidR="00423EAB">
        <w:rPr>
          <w:bCs/>
        </w:rPr>
        <w:t>о 1,5 м с юго-восточной стороны</w:t>
      </w:r>
      <w:r w:rsidR="00423EAB" w:rsidRPr="00423EAB">
        <w:t xml:space="preserve"> </w:t>
      </w:r>
      <w:r w:rsidR="00423EAB" w:rsidRPr="00D52E15">
        <w:t xml:space="preserve">в связи с отсутствием оснований, предусмотренных частью 1 статьи 40 Градостроительного кодекса Российской Федерации, </w:t>
      </w:r>
      <w:r w:rsidR="00423EAB">
        <w:t>а именно</w:t>
      </w:r>
      <w:r w:rsidR="00423EAB" w:rsidRPr="00423EAB">
        <w:rPr>
          <w:color w:val="000000"/>
        </w:rPr>
        <w:t xml:space="preserve"> </w:t>
      </w:r>
      <w:r w:rsidR="00423EAB">
        <w:rPr>
          <w:color w:val="000000"/>
        </w:rPr>
        <w:t>рельеф земельного участка</w:t>
      </w:r>
      <w:r w:rsidR="00A0395D">
        <w:rPr>
          <w:color w:val="000000"/>
        </w:rPr>
        <w:t xml:space="preserve"> и</w:t>
      </w:r>
      <w:r w:rsidR="00423EAB">
        <w:rPr>
          <w:color w:val="000000"/>
        </w:rPr>
        <w:t xml:space="preserve"> захламленность территории</w:t>
      </w:r>
      <w:r w:rsidR="00A0395D" w:rsidRPr="00A0395D">
        <w:rPr>
          <w:color w:val="000000"/>
        </w:rPr>
        <w:t xml:space="preserve"> </w:t>
      </w:r>
      <w:r w:rsidR="00A0395D">
        <w:rPr>
          <w:color w:val="000000"/>
        </w:rPr>
        <w:t>не</w:t>
      </w:r>
      <w:proofErr w:type="gramEnd"/>
      <w:r w:rsidR="00A0395D">
        <w:rPr>
          <w:color w:val="000000"/>
        </w:rPr>
        <w:t xml:space="preserve"> являются неблагоприятным</w:t>
      </w:r>
      <w:r w:rsidR="00484120">
        <w:rPr>
          <w:color w:val="000000"/>
        </w:rPr>
        <w:t>и</w:t>
      </w:r>
      <w:r w:rsidR="00A0395D">
        <w:rPr>
          <w:color w:val="000000"/>
        </w:rPr>
        <w:t xml:space="preserve"> для застройки.</w:t>
      </w:r>
    </w:p>
    <w:p w:rsidR="004E566D" w:rsidRDefault="003C5B4C" w:rsidP="00484120">
      <w:pPr>
        <w:ind w:firstLine="709"/>
        <w:jc w:val="both"/>
      </w:pPr>
      <w:r>
        <w:t>1.5. Скворцову Антону Сергеевичу,</w:t>
      </w:r>
      <w:r w:rsidR="006231AB">
        <w:t xml:space="preserve"> </w:t>
      </w:r>
      <w:proofErr w:type="spellStart"/>
      <w:r w:rsidR="006231AB">
        <w:t>Куровой</w:t>
      </w:r>
      <w:proofErr w:type="spellEnd"/>
      <w:r w:rsidR="006231AB">
        <w:t xml:space="preserve"> Татьяне Павловне</w:t>
      </w:r>
      <w:r>
        <w:t xml:space="preserve"> </w:t>
      </w:r>
      <w:r>
        <w:rPr>
          <w:color w:val="000000"/>
        </w:rPr>
        <w:t>(на основ</w:t>
      </w:r>
      <w:r>
        <w:rPr>
          <w:color w:val="000000"/>
        </w:rPr>
        <w:t>а</w:t>
      </w:r>
      <w:r>
        <w:rPr>
          <w:color w:val="000000"/>
        </w:rPr>
        <w:t>нии заявления в связи с тем, что размер земельного участка меньше установле</w:t>
      </w:r>
      <w:r>
        <w:rPr>
          <w:color w:val="000000"/>
        </w:rPr>
        <w:t>н</w:t>
      </w:r>
      <w:r>
        <w:rPr>
          <w:color w:val="000000"/>
        </w:rPr>
        <w:t xml:space="preserve">ного градостроительным регламентом минимального размера) </w:t>
      </w:r>
      <w:r>
        <w:t>в части уменьш</w:t>
      </w:r>
      <w:r>
        <w:t>е</w:t>
      </w:r>
      <w:r>
        <w:t>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54:35:082840:7</w:t>
      </w:r>
      <w:r>
        <w:rPr>
          <w:b/>
          <w:bCs/>
          <w:sz w:val="24"/>
          <w:szCs w:val="24"/>
        </w:rPr>
        <w:t xml:space="preserve"> </w:t>
      </w:r>
      <w:r>
        <w:t xml:space="preserve">площадью </w:t>
      </w:r>
      <w:r>
        <w:rPr>
          <w:bCs/>
        </w:rPr>
        <w:t>0,0418 </w:t>
      </w:r>
      <w:r>
        <w:t>га, расположенного по адресу: Российская Фед</w:t>
      </w:r>
      <w:r>
        <w:t>е</w:t>
      </w:r>
      <w:r>
        <w:t xml:space="preserve">рация, </w:t>
      </w:r>
      <w:r w:rsidR="007C7B20">
        <w:t xml:space="preserve">Новосибирская </w:t>
      </w:r>
      <w:r>
        <w:t>область, город Новосибирск, ул. Ростовская, 24</w:t>
      </w:r>
      <w:r>
        <w:rPr>
          <w:bCs/>
        </w:rPr>
        <w:t xml:space="preserve"> </w:t>
      </w:r>
      <w:r>
        <w:t>в Перв</w:t>
      </w:r>
      <w:r>
        <w:t>о</w:t>
      </w:r>
      <w:r>
        <w:t>майском районе (зона застройки индивидуальными жилыми домами</w:t>
      </w:r>
      <w:r>
        <w:rPr>
          <w:bCs/>
        </w:rPr>
        <w:t xml:space="preserve"> (Ж-6)), с 3 м до 1,2 м с юго-западной стороны, с 3 м до </w:t>
      </w:r>
      <w:r w:rsidR="00C62DE9">
        <w:rPr>
          <w:bCs/>
        </w:rPr>
        <w:t>2,7 м со стороны ул. Ростовской,</w:t>
      </w:r>
      <w:r w:rsidR="004E566D">
        <w:rPr>
          <w:bCs/>
        </w:rPr>
        <w:t xml:space="preserve"> </w:t>
      </w:r>
      <w:r w:rsidR="004E566D">
        <w:t>в св</w:t>
      </w:r>
      <w:r w:rsidR="004E566D">
        <w:t>я</w:t>
      </w:r>
      <w:r w:rsidR="004E566D">
        <w:t>зи с тем, что строительство объекта осуществляется без разрешения на строител</w:t>
      </w:r>
      <w:r w:rsidR="004E566D">
        <w:t>ь</w:t>
      </w:r>
      <w:r w:rsidR="004E566D">
        <w:lastRenderedPageBreak/>
        <w:t>ство.</w:t>
      </w:r>
    </w:p>
    <w:p w:rsidR="00DA4F76" w:rsidRDefault="00DA4F76" w:rsidP="00484120">
      <w:pPr>
        <w:widowControl/>
        <w:spacing w:line="240" w:lineRule="atLeast"/>
        <w:ind w:firstLine="709"/>
        <w:jc w:val="both"/>
        <w:rPr>
          <w:spacing w:val="-8"/>
        </w:rPr>
      </w:pPr>
      <w:r>
        <w:t xml:space="preserve">2. Департаменту строительства и архитектуры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</w:t>
      </w:r>
      <w:r>
        <w:t>р</w:t>
      </w:r>
      <w:r>
        <w:t xml:space="preserve">мационно-телекоммуникационной сети «Интернет». </w:t>
      </w:r>
    </w:p>
    <w:p w:rsidR="00DA4F76" w:rsidRDefault="00DA4F76" w:rsidP="00484120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постановления.</w:t>
      </w:r>
    </w:p>
    <w:p w:rsidR="00B67B9D" w:rsidRDefault="00B67B9D" w:rsidP="00484120">
      <w:pPr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</w:t>
      </w:r>
      <w:r w:rsidR="00484120" w:rsidRPr="00484120">
        <w:t xml:space="preserve"> </w:t>
      </w:r>
      <w:r w:rsidR="00484120">
        <w:t>города Новосибирска</w:t>
      </w:r>
      <w:r>
        <w:t xml:space="preserve"> 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34"/>
        <w:gridCol w:w="3933"/>
        <w:gridCol w:w="2974"/>
        <w:gridCol w:w="3259"/>
      </w:tblGrid>
      <w:tr w:rsidR="00B67B9D" w:rsidTr="00D91C06">
        <w:tc>
          <w:tcPr>
            <w:tcW w:w="6941" w:type="dxa"/>
            <w:gridSpan w:val="3"/>
          </w:tcPr>
          <w:p w:rsidR="00B67B9D" w:rsidRDefault="00B67B9D" w:rsidP="00484120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3A0294" w:rsidRDefault="00B67B9D" w:rsidP="00484120">
            <w:pPr>
              <w:pStyle w:val="7"/>
              <w:keepNext w:val="0"/>
              <w:spacing w:before="0"/>
              <w:jc w:val="right"/>
            </w:pPr>
            <w:r>
              <w:t>А. Е. Локоть</w:t>
            </w:r>
          </w:p>
        </w:tc>
      </w:tr>
      <w:tr w:rsidR="00B67B9D" w:rsidTr="00D91C06">
        <w:trPr>
          <w:gridBefore w:val="1"/>
          <w:gridAfter w:val="2"/>
          <w:wBefore w:w="34" w:type="dxa"/>
          <w:wAfter w:w="6233" w:type="dxa"/>
          <w:trHeight w:val="1293"/>
        </w:trPr>
        <w:tc>
          <w:tcPr>
            <w:tcW w:w="3933" w:type="dxa"/>
          </w:tcPr>
          <w:p w:rsidR="00400D47" w:rsidRDefault="00400D47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00D47" w:rsidRDefault="00400D47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00D47" w:rsidRDefault="00400D47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00D47" w:rsidRDefault="00400D47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00D47" w:rsidRDefault="00400D47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00D47" w:rsidRDefault="00400D47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00D47" w:rsidRDefault="00400D47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84120" w:rsidRDefault="00484120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84120" w:rsidRDefault="00484120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84120" w:rsidRDefault="00484120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84120" w:rsidRDefault="00484120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84120" w:rsidRDefault="00484120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84120" w:rsidRDefault="00484120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4E566D" w:rsidRDefault="004E566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6B7A63" w:rsidRDefault="006B7A63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B67B9D" w:rsidRDefault="00B67B9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:rsidR="00B67B9D" w:rsidRDefault="00B67B9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2275069</w:t>
            </w:r>
          </w:p>
          <w:p w:rsidR="00B67B9D" w:rsidRDefault="00B67B9D" w:rsidP="00484120">
            <w:pPr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C247B7" w:rsidRDefault="00C247B7" w:rsidP="00484120">
      <w:pPr>
        <w:jc w:val="both"/>
      </w:pPr>
    </w:p>
    <w:sectPr w:rsidR="00C247B7" w:rsidSect="00BB08CE">
      <w:headerReference w:type="default" r:id="rId7"/>
      <w:pgSz w:w="11906" w:h="16838"/>
      <w:pgMar w:top="1135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9F" w:rsidRDefault="00847E9F" w:rsidP="00E10E89">
      <w:r>
        <w:separator/>
      </w:r>
    </w:p>
  </w:endnote>
  <w:endnote w:type="continuationSeparator" w:id="0">
    <w:p w:rsidR="00847E9F" w:rsidRDefault="00847E9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9F" w:rsidRDefault="00847E9F" w:rsidP="00E10E89">
      <w:r>
        <w:separator/>
      </w:r>
    </w:p>
  </w:footnote>
  <w:footnote w:type="continuationSeparator" w:id="0">
    <w:p w:rsidR="00847E9F" w:rsidRDefault="00847E9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03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0608" w:rsidRPr="00484120" w:rsidRDefault="00D9439C">
        <w:pPr>
          <w:pStyle w:val="a5"/>
          <w:jc w:val="center"/>
          <w:rPr>
            <w:sz w:val="24"/>
            <w:szCs w:val="24"/>
          </w:rPr>
        </w:pPr>
        <w:r w:rsidRPr="00484120">
          <w:rPr>
            <w:sz w:val="24"/>
            <w:szCs w:val="24"/>
          </w:rPr>
          <w:fldChar w:fldCharType="begin"/>
        </w:r>
        <w:r w:rsidR="004B7890" w:rsidRPr="00484120">
          <w:rPr>
            <w:sz w:val="24"/>
            <w:szCs w:val="24"/>
          </w:rPr>
          <w:instrText xml:space="preserve"> PAGE   \* MERGEFORMAT </w:instrText>
        </w:r>
        <w:r w:rsidRPr="00484120">
          <w:rPr>
            <w:sz w:val="24"/>
            <w:szCs w:val="24"/>
          </w:rPr>
          <w:fldChar w:fldCharType="separate"/>
        </w:r>
        <w:r w:rsidR="00A60C30">
          <w:rPr>
            <w:noProof/>
            <w:sz w:val="24"/>
            <w:szCs w:val="24"/>
          </w:rPr>
          <w:t>2</w:t>
        </w:r>
        <w:r w:rsidRPr="0048412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6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27902"/>
    <w:rsid w:val="00061BE6"/>
    <w:rsid w:val="00061D86"/>
    <w:rsid w:val="000D05A7"/>
    <w:rsid w:val="00191BD4"/>
    <w:rsid w:val="001B7C07"/>
    <w:rsid w:val="001D1572"/>
    <w:rsid w:val="001E38B3"/>
    <w:rsid w:val="001E4157"/>
    <w:rsid w:val="001F27FA"/>
    <w:rsid w:val="0022418F"/>
    <w:rsid w:val="00280E93"/>
    <w:rsid w:val="0029125A"/>
    <w:rsid w:val="002B01F2"/>
    <w:rsid w:val="003313FE"/>
    <w:rsid w:val="003347E8"/>
    <w:rsid w:val="00352998"/>
    <w:rsid w:val="00396401"/>
    <w:rsid w:val="003B13D5"/>
    <w:rsid w:val="003C5B4C"/>
    <w:rsid w:val="00400D47"/>
    <w:rsid w:val="00423EAB"/>
    <w:rsid w:val="00440508"/>
    <w:rsid w:val="0046313F"/>
    <w:rsid w:val="00484120"/>
    <w:rsid w:val="004B649E"/>
    <w:rsid w:val="004B7890"/>
    <w:rsid w:val="004C1042"/>
    <w:rsid w:val="004E566D"/>
    <w:rsid w:val="004E7817"/>
    <w:rsid w:val="005312E5"/>
    <w:rsid w:val="00535F46"/>
    <w:rsid w:val="0054048A"/>
    <w:rsid w:val="005677E6"/>
    <w:rsid w:val="00573B1A"/>
    <w:rsid w:val="00586C43"/>
    <w:rsid w:val="005C4D9E"/>
    <w:rsid w:val="006231AB"/>
    <w:rsid w:val="00623687"/>
    <w:rsid w:val="00667E20"/>
    <w:rsid w:val="006833BB"/>
    <w:rsid w:val="006B7A63"/>
    <w:rsid w:val="006F376A"/>
    <w:rsid w:val="007704C0"/>
    <w:rsid w:val="007C7B20"/>
    <w:rsid w:val="00806877"/>
    <w:rsid w:val="00847E9F"/>
    <w:rsid w:val="00895D91"/>
    <w:rsid w:val="008A66FB"/>
    <w:rsid w:val="008C588C"/>
    <w:rsid w:val="008D095B"/>
    <w:rsid w:val="0099262C"/>
    <w:rsid w:val="009A614A"/>
    <w:rsid w:val="00A0395D"/>
    <w:rsid w:val="00A151EA"/>
    <w:rsid w:val="00A40D31"/>
    <w:rsid w:val="00A60C30"/>
    <w:rsid w:val="00A90A07"/>
    <w:rsid w:val="00AA2873"/>
    <w:rsid w:val="00AF7137"/>
    <w:rsid w:val="00B011C5"/>
    <w:rsid w:val="00B1318C"/>
    <w:rsid w:val="00B67B9D"/>
    <w:rsid w:val="00BA7BB0"/>
    <w:rsid w:val="00BB53CB"/>
    <w:rsid w:val="00C236A8"/>
    <w:rsid w:val="00C247B7"/>
    <w:rsid w:val="00C62DE9"/>
    <w:rsid w:val="00CB59F4"/>
    <w:rsid w:val="00CB6C16"/>
    <w:rsid w:val="00D257CD"/>
    <w:rsid w:val="00D9439C"/>
    <w:rsid w:val="00DA0863"/>
    <w:rsid w:val="00DA4F76"/>
    <w:rsid w:val="00DC58F4"/>
    <w:rsid w:val="00E030FA"/>
    <w:rsid w:val="00E10E89"/>
    <w:rsid w:val="00E17125"/>
    <w:rsid w:val="00E85E4B"/>
    <w:rsid w:val="00EE41BE"/>
    <w:rsid w:val="00F17503"/>
    <w:rsid w:val="00F62E0A"/>
    <w:rsid w:val="00F7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484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41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</vt:lpstr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rveselkina</cp:lastModifiedBy>
  <cp:revision>14</cp:revision>
  <cp:lastPrinted>2015-07-23T06:28:00Z</cp:lastPrinted>
  <dcterms:created xsi:type="dcterms:W3CDTF">2015-07-21T10:03:00Z</dcterms:created>
  <dcterms:modified xsi:type="dcterms:W3CDTF">2015-08-10T04:48:00Z</dcterms:modified>
</cp:coreProperties>
</file>